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1FF" w:rsidRPr="00CD01FF" w:rsidP="00CD01FF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24</w:t>
      </w:r>
      <w:r w:rsidRPr="00CD01FF">
        <w:rPr>
          <w:sz w:val="28"/>
          <w:szCs w:val="28"/>
        </w:rPr>
        <w:t>Дело №2-2189</w:t>
      </w:r>
      <w:r>
        <w:rPr>
          <w:sz w:val="28"/>
          <w:szCs w:val="28"/>
        </w:rPr>
        <w:t>-</w:t>
      </w:r>
      <w:r w:rsidRPr="00CD01FF">
        <w:rPr>
          <w:sz w:val="28"/>
          <w:szCs w:val="28"/>
        </w:rPr>
        <w:t>2202/2025</w:t>
      </w:r>
    </w:p>
    <w:p w:rsidR="00CD01FF" w:rsidRPr="00CD01FF" w:rsidP="00CD01FF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CD01FF">
        <w:rPr>
          <w:sz w:val="28"/>
          <w:szCs w:val="28"/>
        </w:rPr>
        <w:t xml:space="preserve"> 86MS0053-01-2025-004198-30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96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84680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истца Кузьминых Н.П. – Сокова Д.А., действующего на основании доверенности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6DB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</w:t>
      </w:r>
      <w:r w:rsidRPr="00121239">
        <w:rPr>
          <w:sz w:val="28"/>
          <w:szCs w:val="28"/>
        </w:rPr>
        <w:t xml:space="preserve">в открытом судебном заседании гражданское дело </w:t>
      </w:r>
      <w:r>
        <w:rPr>
          <w:sz w:val="28"/>
          <w:szCs w:val="28"/>
        </w:rPr>
        <w:t>№2-</w:t>
      </w:r>
      <w:r w:rsidR="00CD01FF">
        <w:rPr>
          <w:sz w:val="28"/>
          <w:szCs w:val="28"/>
        </w:rPr>
        <w:t>2189</w:t>
      </w:r>
      <w:r>
        <w:rPr>
          <w:sz w:val="28"/>
          <w:szCs w:val="28"/>
        </w:rPr>
        <w:t xml:space="preserve">-2202/2025 по иску </w:t>
      </w:r>
      <w:r w:rsidR="00CD01FF">
        <w:rPr>
          <w:sz w:val="28"/>
          <w:szCs w:val="28"/>
        </w:rPr>
        <w:t>Кузьминых Натальи Петровны к публичному акционерному обществу Страховая компания «Росгосстрах» о взыскании неустойки, процентов, компенсации морального вреда,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CD01FF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CD01FF">
        <w:rPr>
          <w:sz w:val="28"/>
          <w:szCs w:val="28"/>
        </w:rPr>
        <w:t xml:space="preserve">Кузьминых Натальи Петровны к публичному акционерному обществу Страховая компания «Росгосстрах» о взыскании неустойки, процентов, компенсации морального вреда </w:t>
      </w:r>
      <w:r>
        <w:rPr>
          <w:sz w:val="28"/>
          <w:szCs w:val="28"/>
        </w:rPr>
        <w:t>удовлетворить.</w:t>
      </w:r>
    </w:p>
    <w:p w:rsidR="00CD01FF" w:rsidP="00CD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D0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Страховая компания Росгосстрах»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CD0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Натальи Петровны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неустойку в размере 41 265 рублей, проценты за пользование денежными средствами в размере 3 271,78 рублей, компенсацию морального вреда 5 000 рублей, штраф в размере</w:t>
      </w:r>
      <w:r w:rsidR="00B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24 768,39 рублей, всего взыскать 74 305 (семьдесят четыре триста пять) рублей 17 копеек.</w:t>
      </w:r>
    </w:p>
    <w:p w:rsidR="00FD4CCA" w:rsidP="00FD4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CD0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Страховая компания Росгосстрах»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7707067683) </w:t>
      </w:r>
      <w:r>
        <w:rPr>
          <w:rFonts w:ascii="Times New Roman" w:eastAsia="Times New Roman" w:hAnsi="Times New Roman"/>
          <w:sz w:val="28"/>
          <w:szCs w:val="28"/>
        </w:rPr>
        <w:t>в доход бюджета государственную пошлину в размере 7 000 (семь тысяч) рублей.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245E0D">
        <w:rPr>
          <w:rFonts w:ascii="Times New Roman" w:eastAsia="Times New Roman" w:hAnsi="Times New Roman"/>
          <w:sz w:val="28"/>
          <w:szCs w:val="28"/>
        </w:rPr>
        <w:t>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</w:t>
      </w:r>
      <w:r w:rsidRPr="00245E0D">
        <w:rPr>
          <w:rFonts w:ascii="Times New Roman" w:eastAsia="Times New Roman" w:hAnsi="Times New Roman"/>
          <w:sz w:val="28"/>
          <w:szCs w:val="28"/>
        </w:rPr>
        <w:t>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</w:t>
      </w:r>
      <w:r w:rsidRPr="00245E0D">
        <w:rPr>
          <w:rFonts w:ascii="Times New Roman" w:eastAsia="Times New Roman" w:hAnsi="Times New Roman"/>
          <w:sz w:val="28"/>
          <w:szCs w:val="28"/>
        </w:rPr>
        <w:t>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</w:t>
      </w:r>
      <w:r>
        <w:rPr>
          <w:rFonts w:ascii="Times New Roman" w:eastAsia="Times New Roman" w:hAnsi="Times New Roman"/>
          <w:sz w:val="28"/>
          <w:szCs w:val="28"/>
        </w:rPr>
        <w:t>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430AD"/>
    <w:rsid w:val="00245E0D"/>
    <w:rsid w:val="00335730"/>
    <w:rsid w:val="004555F4"/>
    <w:rsid w:val="00486968"/>
    <w:rsid w:val="00514E03"/>
    <w:rsid w:val="00586497"/>
    <w:rsid w:val="00625323"/>
    <w:rsid w:val="00713412"/>
    <w:rsid w:val="00714DAA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BF078C"/>
    <w:rsid w:val="00CB5520"/>
    <w:rsid w:val="00CD01FF"/>
    <w:rsid w:val="00CD4864"/>
    <w:rsid w:val="00D33FD8"/>
    <w:rsid w:val="00DE59A3"/>
    <w:rsid w:val="00E110BC"/>
    <w:rsid w:val="00E130A4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